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><w:rFonts w:ascii="Nirmala UI" w:hAnsi="Nirmala UI" w:eastAsia="Nirmala UI" w:cs="Nirmala UI"/><w:sz w:val="20"/><w:szCs w:val="20"/></w:rPr><w:t xml:space="preserve">Q:) निम्‍न कथनों पर विचार कीजिये – <br><br>1. चन्‍द्रगुप्‍त मार्य को कौटिल्‍य ने 1000 कार्षापण में खरीदा था। <br>2. चन्‍द्रगुप्‍त मौर्य विन्ध्‍याचल के जंगलों में ‘राजकीलम नामक खेल, खेल रहा था। जब कौटिल्‍य ने इसे देखा था । <br>3. कौटिल्‍य को घनानन्‍द के द्वारा अपमानित किया गया था। <br><br>उपरोक्त में से कौन सा/से कथन सही है/हैं? 
</w:t></w:r></w:p><w:p><w:pPr/><w:r><w:rPr><w:rFonts w:ascii="Nirmala UI" w:hAnsi="Nirmala UI" w:eastAsia="Nirmala UI" w:cs="Nirmala UI"/><w:sz w:val="20"/><w:szCs w:val="20"/></w:rPr><w:t xml:space="preserve">:Type:S
</w:t></w:r></w:p><w:p><w:pPr/><w:r><w:rPr><w:rFonts w:ascii="Nirmala UI" w:hAnsi="Nirmala UI" w:eastAsia="Nirmala UI" w:cs="Nirmala UI"/><w:sz w:val="20"/><w:szCs w:val="20"/></w:rPr><w:t xml:space="preserve">Q:) चन्‍द्रगुप्‍त मौर्य की सिकन्‍दर से मुलाकात कहां पर हुयी थी?
</w:t></w:r></w:p><w:p><w:pPr/><w:r><w:rPr><w:rFonts w:ascii="Nirmala UI" w:hAnsi="Nirmala UI" w:eastAsia="Nirmala UI" w:cs="Nirmala UI"/><w:sz w:val="20"/><w:szCs w:val="20"/></w:rPr><w:t xml:space="preserve">:Type:S
</w:t></w:r></w:p><w:p><w:pPr/><w:r><w:rPr><w:rFonts w:ascii="Nirmala UI" w:hAnsi="Nirmala UI" w:eastAsia="Nirmala UI" w:cs="Nirmala UI"/><w:sz w:val="20"/><w:szCs w:val="20"/></w:rPr><w:t xml:space="preserve">Q:) निम्‍न कथनों पर विचार कीजिये –<br><br><ol> <li>चन्‍द्रगुप्‍त मार्य को कौटिल्‍य ने 1000 कार्षापण में खरीदा था।</li> <li>चन्‍द्रगुप्‍त मौर्य विन्ध्‍याचल के जंगलों में ‘राजकीलम नामक खेल, खेल रहा था। जब कौटिल्‍य ने इसे देखा था ।</li> <li>कौटिल्‍य को घनानन्‍द के द्वारा अपमानित किया गया था।</li></ol><br><br>उपरोक्त में से कौन सा/से कथन सही है/हैं?
</w:t></w:r></w:p><w:p><w:pPr/><w:r><w:rPr><w:rFonts w:ascii="Nirmala UI" w:hAnsi="Nirmala UI" w:eastAsia="Nirmala UI" w:cs="Nirmala UI"/><w:sz w:val="20"/><w:szCs w:val="20"/></w:rPr><w:t xml:space="preserve">:Type:S
</w:t></w:r></w:p><w:p><w:pPr/><w:r><w:rPr><w:rFonts w:ascii="Nirmala UI" w:hAnsi="Nirmala UI" w:eastAsia="Nirmala UI" w:cs="Nirmala UI"/><w:sz w:val="20"/><w:szCs w:val="20"/></w:rPr><w:t xml:space="preserve">Q:) चन्‍द्रगुप्‍त मौर्य की सिकन्‍दर से मुलाकात कहां पर हुयी थी?
</w:t></w:r></w:p><w:p><w:pPr/><w:r><w:rPr><w:rFonts w:ascii="Nirmala UI" w:hAnsi="Nirmala UI" w:eastAsia="Nirmala UI" w:cs="Nirmala UI"/><w:sz w:val="20"/><w:szCs w:val="20"/></w:rPr><w:t xml:space="preserve">:Type:S
</w:t></w:r></w:p><w:p><w:pPr/><w:r><w:rPr><w:rFonts w:ascii="Nirmala UI" w:hAnsi="Nirmala UI" w:eastAsia="Nirmala UI" w:cs="Nirmala UI"/><w:sz w:val="20"/><w:szCs w:val="20"/></w:rPr><w:t xml:space="preserve">Q:) विश्व पर्यावरण दिवस किस दिन को मनाया जाता है?
</w:t></w:r></w:p><w:p><w:pPr/><w:r><w:rPr><w:rFonts w:ascii="Nirmala UI" w:hAnsi="Nirmala UI" w:eastAsia="Nirmala UI" w:cs="Nirmala UI"/><w:sz w:val="20"/><w:szCs w:val="20"/></w:rPr><w:t xml:space="preserve">:Type:S
</w:t></w:r></w:p><w:p><w:pPr/><w:r><w:rPr><w:rFonts w:ascii="Nirmala UI" w:hAnsi="Nirmala UI" w:eastAsia="Nirmala UI" w:cs="Nirmala UI"/><w:sz w:val="20"/><w:szCs w:val="20"/></w:rPr><w:t xml:space="preserve">Q:) राष्ट्रीय सौर ऊर्जा मिशन में 2020 ई. तक देश में कितने हजार मेगावाट सौर ऊर्जा की क्षमता बढ़ाने की बात कही गयी है?
</w:t></w:r></w:p><w:p><w:pPr/><w:r><w:rPr><w:rFonts w:ascii="Nirmala UI" w:hAnsi="Nirmala UI" w:eastAsia="Nirmala UI" w:cs="Nirmala UI"/><w:sz w:val="20"/><w:szCs w:val="20"/></w:rPr><w:t xml:space="preserve">:Type:S
</w:t></w:r></w:p><w:sectPr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2020-04-03T17:27:49+00:00</dcterms:created>
  <dcterms:modified xsi:type="dcterms:W3CDTF">2020-04-03T17:27:49+00:00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